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F593E" w14:textId="77777777" w:rsidR="00D91312" w:rsidRPr="001546EC" w:rsidRDefault="00D91312" w:rsidP="00D91312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 xml:space="preserve">Zarządzenie Nr </w:t>
      </w:r>
      <w:r>
        <w:rPr>
          <w:rFonts w:ascii="Calibri" w:eastAsia="Calibri" w:hAnsi="Calibri"/>
          <w:sz w:val="26"/>
          <w:szCs w:val="26"/>
          <w:lang w:eastAsia="en-US"/>
        </w:rPr>
        <w:t>0050</w:t>
      </w:r>
      <w:r w:rsidRPr="001546EC">
        <w:rPr>
          <w:rFonts w:ascii="Calibri" w:eastAsia="Calibri" w:hAnsi="Calibri"/>
          <w:sz w:val="26"/>
          <w:szCs w:val="26"/>
          <w:lang w:eastAsia="en-US"/>
        </w:rPr>
        <w:t>/68/2023</w:t>
      </w:r>
    </w:p>
    <w:p w14:paraId="5DDF9ADB" w14:textId="77777777" w:rsidR="00D91312" w:rsidRPr="001546EC" w:rsidRDefault="00D91312" w:rsidP="00D91312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>Prezydenta Miasta Rzeszowa</w:t>
      </w:r>
    </w:p>
    <w:p w14:paraId="66449CCC" w14:textId="77777777" w:rsidR="00D91312" w:rsidRPr="001546EC" w:rsidRDefault="00D91312" w:rsidP="00D91312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>z dnia 21 lutego 2023 r.</w:t>
      </w:r>
    </w:p>
    <w:p w14:paraId="714024C2" w14:textId="77777777" w:rsidR="00D91312" w:rsidRPr="001546EC" w:rsidRDefault="00D91312" w:rsidP="00D91312">
      <w:pPr>
        <w:rPr>
          <w:rFonts w:ascii="Calibri" w:hAnsi="Calibri"/>
          <w:b/>
          <w:sz w:val="26"/>
          <w:szCs w:val="26"/>
        </w:rPr>
      </w:pPr>
    </w:p>
    <w:p w14:paraId="44CF20D6" w14:textId="77777777" w:rsidR="00D91312" w:rsidRPr="001546EC" w:rsidRDefault="00D91312" w:rsidP="00D91312">
      <w:pPr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zmieniające zarządzenie w sprawie wyznaczenia nauczycieli zastępujących dyrektorów jednostek oświatowych </w:t>
      </w:r>
    </w:p>
    <w:p w14:paraId="592B7D0B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7468FDE3" w14:textId="77777777" w:rsidR="00D91312" w:rsidRPr="001546EC" w:rsidRDefault="00D91312" w:rsidP="00D91312">
      <w:pPr>
        <w:pStyle w:val="Tekstpodstawowywcity"/>
        <w:ind w:firstLine="0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Działając na podstawie art. 30 ust. 1 ustawy z dnia 8 marca 1990 roku o samorządzie gminnym </w:t>
      </w:r>
      <w:bookmarkStart w:id="0" w:name="_Hlk127873814"/>
      <w:r w:rsidRPr="001546EC">
        <w:rPr>
          <w:rFonts w:ascii="Calibri" w:hAnsi="Calibri"/>
          <w:sz w:val="26"/>
          <w:szCs w:val="26"/>
        </w:rPr>
        <w:t xml:space="preserve">(Dz. U. z 2023 r., poz. 40) </w:t>
      </w:r>
      <w:bookmarkEnd w:id="0"/>
      <w:r w:rsidRPr="001546EC">
        <w:rPr>
          <w:rFonts w:ascii="Calibri" w:hAnsi="Calibri"/>
          <w:sz w:val="26"/>
          <w:szCs w:val="26"/>
        </w:rPr>
        <w:t xml:space="preserve">oraz art. 68 ust. 9 ustawy z dnia 14 grudnia 2016 r. Prawo oświatowe (Dz. U. z 2021 r., poz. 1082 z </w:t>
      </w:r>
      <w:proofErr w:type="spellStart"/>
      <w:r w:rsidRPr="001546EC">
        <w:rPr>
          <w:rFonts w:ascii="Calibri" w:hAnsi="Calibri"/>
          <w:sz w:val="26"/>
          <w:szCs w:val="26"/>
        </w:rPr>
        <w:t>późn</w:t>
      </w:r>
      <w:proofErr w:type="spellEnd"/>
      <w:r w:rsidRPr="001546EC">
        <w:rPr>
          <w:rFonts w:ascii="Calibri" w:hAnsi="Calibri"/>
          <w:sz w:val="26"/>
          <w:szCs w:val="26"/>
        </w:rPr>
        <w:t>. zm.), zarządza się, co następuje:</w:t>
      </w:r>
    </w:p>
    <w:p w14:paraId="7AE0E712" w14:textId="77777777" w:rsidR="00D91312" w:rsidRPr="001546EC" w:rsidRDefault="00D91312" w:rsidP="00D91312">
      <w:pPr>
        <w:jc w:val="center"/>
        <w:rPr>
          <w:rFonts w:ascii="Calibri" w:hAnsi="Calibri"/>
          <w:b/>
          <w:sz w:val="26"/>
          <w:szCs w:val="26"/>
        </w:rPr>
      </w:pPr>
    </w:p>
    <w:p w14:paraId="210D9640" w14:textId="77777777" w:rsidR="00D91312" w:rsidRPr="001546EC" w:rsidRDefault="00D91312" w:rsidP="00D91312">
      <w:pPr>
        <w:jc w:val="center"/>
        <w:rPr>
          <w:rFonts w:ascii="Calibri" w:hAnsi="Calibri"/>
          <w:b/>
          <w:sz w:val="26"/>
          <w:szCs w:val="26"/>
        </w:rPr>
      </w:pPr>
    </w:p>
    <w:p w14:paraId="2149E0B4" w14:textId="77777777" w:rsidR="00D91312" w:rsidRPr="001546EC" w:rsidRDefault="00D91312" w:rsidP="00D91312">
      <w:pPr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§ 1</w:t>
      </w:r>
    </w:p>
    <w:p w14:paraId="2A3E2FDC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2EBED5ED" w14:textId="77777777" w:rsidR="00D91312" w:rsidRPr="001546EC" w:rsidRDefault="00D91312" w:rsidP="00D91312">
      <w:pPr>
        <w:pStyle w:val="Tekstpodstawowy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W załączniku do zarządzenia nr VII/1292/2017 Prezydenta Miasta Rzeszowa z dnia 1 września 2017 r. w sprawie wyznaczenia nauczycieli zastępujących dyrektorów wprowadza się następujące zmiany:</w:t>
      </w:r>
    </w:p>
    <w:p w14:paraId="6A21B81E" w14:textId="77777777" w:rsidR="00D91312" w:rsidRPr="001546EC" w:rsidRDefault="00D91312" w:rsidP="00D91312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punkt 1</w:t>
      </w:r>
      <w:r>
        <w:rPr>
          <w:rFonts w:ascii="Calibri" w:hAnsi="Calibri"/>
          <w:sz w:val="26"/>
          <w:szCs w:val="26"/>
        </w:rPr>
        <w:t>2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2AA13AA1" w14:textId="77777777" w:rsidR="00D91312" w:rsidRPr="001546EC" w:rsidRDefault="00D91312" w:rsidP="00D91312">
      <w:pPr>
        <w:pStyle w:val="Tekstpodstawowy2"/>
        <w:ind w:left="14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„1</w:t>
      </w:r>
      <w:r>
        <w:rPr>
          <w:rFonts w:ascii="Calibri" w:hAnsi="Calibri"/>
          <w:sz w:val="26"/>
          <w:szCs w:val="26"/>
        </w:rPr>
        <w:t>2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>Przedszkole Publiczne Nr 1</w:t>
      </w:r>
      <w:r>
        <w:rPr>
          <w:rFonts w:ascii="Calibri" w:hAnsi="Calibri"/>
          <w:sz w:val="26"/>
          <w:szCs w:val="26"/>
        </w:rPr>
        <w:t xml:space="preserve">6 </w:t>
      </w:r>
      <w:r w:rsidRPr="001546EC">
        <w:rPr>
          <w:rFonts w:ascii="Calibri" w:hAnsi="Calibri"/>
          <w:sz w:val="26"/>
          <w:szCs w:val="26"/>
        </w:rPr>
        <w:tab/>
        <w:t xml:space="preserve">– </w:t>
      </w:r>
      <w:r>
        <w:rPr>
          <w:rFonts w:ascii="Calibri" w:hAnsi="Calibri"/>
          <w:sz w:val="26"/>
          <w:szCs w:val="26"/>
        </w:rPr>
        <w:t>Iwona Niemiec</w:t>
      </w:r>
      <w:r w:rsidRPr="001546EC">
        <w:rPr>
          <w:rFonts w:ascii="Calibri" w:hAnsi="Calibri"/>
          <w:sz w:val="26"/>
          <w:szCs w:val="26"/>
        </w:rPr>
        <w:t>”,</w:t>
      </w:r>
    </w:p>
    <w:p w14:paraId="06530344" w14:textId="77777777" w:rsidR="00D91312" w:rsidRPr="001546EC" w:rsidRDefault="00D91312" w:rsidP="00D91312">
      <w:pPr>
        <w:pStyle w:val="Tekstpodstawowy2"/>
        <w:ind w:left="142"/>
        <w:jc w:val="both"/>
        <w:rPr>
          <w:rFonts w:ascii="Calibri" w:hAnsi="Calibri"/>
          <w:sz w:val="26"/>
          <w:szCs w:val="26"/>
        </w:rPr>
      </w:pPr>
    </w:p>
    <w:p w14:paraId="39B0F3D6" w14:textId="77777777" w:rsidR="00D91312" w:rsidRPr="001546EC" w:rsidRDefault="00D91312" w:rsidP="00D91312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punkt 1</w:t>
      </w:r>
      <w:r>
        <w:rPr>
          <w:rFonts w:ascii="Calibri" w:hAnsi="Calibri"/>
          <w:sz w:val="26"/>
          <w:szCs w:val="26"/>
        </w:rPr>
        <w:t>3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5487320E" w14:textId="77777777" w:rsidR="00D91312" w:rsidRPr="001546EC" w:rsidRDefault="00D91312" w:rsidP="00D91312">
      <w:pPr>
        <w:pStyle w:val="Tekstpodstawowy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„1</w:t>
      </w:r>
      <w:r>
        <w:rPr>
          <w:rFonts w:ascii="Calibri" w:hAnsi="Calibri"/>
          <w:sz w:val="26"/>
          <w:szCs w:val="26"/>
        </w:rPr>
        <w:t>3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17</w:t>
      </w:r>
      <w:r w:rsidRPr="001546EC">
        <w:rPr>
          <w:rFonts w:ascii="Calibri" w:hAnsi="Calibri"/>
          <w:sz w:val="26"/>
          <w:szCs w:val="26"/>
        </w:rPr>
        <w:tab/>
        <w:t xml:space="preserve">– </w:t>
      </w:r>
      <w:r>
        <w:rPr>
          <w:rFonts w:ascii="Calibri" w:hAnsi="Calibri"/>
          <w:sz w:val="26"/>
          <w:szCs w:val="26"/>
        </w:rPr>
        <w:t>Agata Rodzinka</w:t>
      </w:r>
      <w:r w:rsidRPr="001546EC">
        <w:rPr>
          <w:rFonts w:ascii="Calibri" w:hAnsi="Calibri"/>
          <w:sz w:val="26"/>
          <w:szCs w:val="26"/>
        </w:rPr>
        <w:t>”,</w:t>
      </w:r>
    </w:p>
    <w:p w14:paraId="619830B4" w14:textId="77777777" w:rsidR="00D91312" w:rsidRPr="001546EC" w:rsidRDefault="00D91312" w:rsidP="00D91312">
      <w:pPr>
        <w:pStyle w:val="Tekstpodstawowy2"/>
        <w:jc w:val="both"/>
        <w:rPr>
          <w:rFonts w:ascii="Calibri" w:hAnsi="Calibri"/>
          <w:sz w:val="26"/>
          <w:szCs w:val="26"/>
        </w:rPr>
      </w:pPr>
    </w:p>
    <w:p w14:paraId="26915FA1" w14:textId="77777777" w:rsidR="00D91312" w:rsidRPr="001546EC" w:rsidRDefault="00D91312" w:rsidP="00D91312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14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320E6F18" w14:textId="77777777" w:rsidR="00D91312" w:rsidRPr="001546EC" w:rsidRDefault="00D91312" w:rsidP="00D91312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14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18</w:t>
      </w:r>
      <w:r w:rsidRPr="001546EC">
        <w:rPr>
          <w:rFonts w:ascii="Calibri" w:hAnsi="Calibri"/>
          <w:sz w:val="26"/>
          <w:szCs w:val="26"/>
        </w:rPr>
        <w:tab/>
        <w:t xml:space="preserve">– </w:t>
      </w:r>
      <w:r>
        <w:rPr>
          <w:rFonts w:ascii="Calibri" w:hAnsi="Calibri"/>
          <w:sz w:val="26"/>
          <w:szCs w:val="26"/>
        </w:rPr>
        <w:t xml:space="preserve">Małgorzata </w:t>
      </w:r>
      <w:proofErr w:type="spellStart"/>
      <w:r>
        <w:rPr>
          <w:rFonts w:ascii="Calibri" w:hAnsi="Calibri"/>
          <w:sz w:val="26"/>
          <w:szCs w:val="26"/>
        </w:rPr>
        <w:t>Kordulska</w:t>
      </w:r>
      <w:proofErr w:type="spellEnd"/>
      <w:r w:rsidRPr="001546EC">
        <w:rPr>
          <w:rFonts w:ascii="Calibri" w:hAnsi="Calibri"/>
          <w:sz w:val="26"/>
          <w:szCs w:val="26"/>
        </w:rPr>
        <w:t>”.</w:t>
      </w:r>
    </w:p>
    <w:p w14:paraId="6EC8A9C2" w14:textId="77777777" w:rsidR="00D91312" w:rsidRPr="001546EC" w:rsidRDefault="00D91312" w:rsidP="00D91312">
      <w:pPr>
        <w:pStyle w:val="Tekstpodstawowy2"/>
        <w:jc w:val="both"/>
        <w:rPr>
          <w:rFonts w:ascii="Calibri" w:hAnsi="Calibri"/>
          <w:sz w:val="26"/>
          <w:szCs w:val="26"/>
        </w:rPr>
      </w:pPr>
    </w:p>
    <w:p w14:paraId="2325609A" w14:textId="77777777" w:rsidR="00D91312" w:rsidRPr="001546EC" w:rsidRDefault="00D91312" w:rsidP="00D91312">
      <w:pPr>
        <w:jc w:val="center"/>
        <w:rPr>
          <w:rFonts w:ascii="Calibri" w:hAnsi="Calibri"/>
          <w:sz w:val="26"/>
          <w:szCs w:val="26"/>
        </w:rPr>
      </w:pPr>
    </w:p>
    <w:p w14:paraId="6BF7C7CA" w14:textId="77777777" w:rsidR="00D91312" w:rsidRPr="001546EC" w:rsidRDefault="00D91312" w:rsidP="00D91312">
      <w:pPr>
        <w:jc w:val="center"/>
        <w:rPr>
          <w:rFonts w:ascii="Calibri" w:hAnsi="Calibri"/>
          <w:sz w:val="26"/>
          <w:szCs w:val="26"/>
        </w:rPr>
      </w:pPr>
    </w:p>
    <w:p w14:paraId="1BB8740A" w14:textId="77777777" w:rsidR="00D91312" w:rsidRPr="001546EC" w:rsidRDefault="00D91312" w:rsidP="00D91312">
      <w:pPr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§ 2</w:t>
      </w:r>
    </w:p>
    <w:p w14:paraId="0E486D97" w14:textId="77777777" w:rsidR="00D91312" w:rsidRPr="001546EC" w:rsidRDefault="00D91312" w:rsidP="00D91312">
      <w:pPr>
        <w:jc w:val="center"/>
        <w:rPr>
          <w:rFonts w:ascii="Calibri" w:hAnsi="Calibri"/>
          <w:sz w:val="26"/>
          <w:szCs w:val="26"/>
        </w:rPr>
      </w:pPr>
    </w:p>
    <w:p w14:paraId="0BA0F80D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Zarządzenie wchodzi w życie z dniem podpisania.</w:t>
      </w:r>
    </w:p>
    <w:p w14:paraId="3958B50F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1B26CBFB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3A6C1342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5F2B91DB" w14:textId="77777777" w:rsidR="00D91312" w:rsidRPr="001546EC" w:rsidRDefault="00D91312" w:rsidP="00D91312">
      <w:pPr>
        <w:rPr>
          <w:rFonts w:ascii="Calibri" w:hAnsi="Calibri"/>
          <w:sz w:val="26"/>
          <w:szCs w:val="26"/>
        </w:rPr>
      </w:pPr>
    </w:p>
    <w:p w14:paraId="25877852" w14:textId="77777777" w:rsidR="00D91312" w:rsidRPr="001546EC" w:rsidRDefault="00D91312" w:rsidP="00D91312">
      <w:pPr>
        <w:ind w:left="4678"/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Prezydent Miasta Rzeszowa</w:t>
      </w:r>
    </w:p>
    <w:p w14:paraId="591F9BA2" w14:textId="77777777" w:rsidR="00D91312" w:rsidRPr="001546EC" w:rsidRDefault="00D91312" w:rsidP="00D91312">
      <w:pPr>
        <w:ind w:left="4678"/>
        <w:jc w:val="center"/>
        <w:rPr>
          <w:rFonts w:ascii="Calibri" w:hAnsi="Calibri"/>
          <w:sz w:val="26"/>
          <w:szCs w:val="26"/>
        </w:rPr>
      </w:pPr>
    </w:p>
    <w:p w14:paraId="2CA27862" w14:textId="77777777" w:rsidR="00D91312" w:rsidRPr="001546EC" w:rsidRDefault="00D91312" w:rsidP="00D91312">
      <w:pPr>
        <w:ind w:left="4678"/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Konrad Fijołek</w:t>
      </w:r>
    </w:p>
    <w:p w14:paraId="41CE7D2D" w14:textId="77777777" w:rsidR="002627DA" w:rsidRDefault="002627DA">
      <w:bookmarkStart w:id="1" w:name="_GoBack"/>
      <w:bookmarkEnd w:id="1"/>
    </w:p>
    <w:sectPr w:rsidR="0026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B4743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DA"/>
    <w:rsid w:val="002627DA"/>
    <w:rsid w:val="00A43ADA"/>
    <w:rsid w:val="00D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2396-5D8F-42A6-8424-C031B09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1312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913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91312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1312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2023-03-13T08:38:00Z</dcterms:created>
  <dcterms:modified xsi:type="dcterms:W3CDTF">2023-03-13T08:38:00Z</dcterms:modified>
</cp:coreProperties>
</file>